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ŠKOLA ZA KLASIČNI BALET</w:t>
      </w:r>
    </w:p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ZAGREB, Ilirski trg 9</w:t>
      </w:r>
    </w:p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KLASA: 007-02/25-01/12</w:t>
      </w:r>
    </w:p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URBROJ: 251-99-02/01-25-2</w:t>
      </w:r>
    </w:p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Zagreb,  9.svibnja 2025.</w:t>
      </w:r>
    </w:p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ZAPISNIK</w:t>
      </w:r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sa  2. sjednice Školskog odbora Škole za klasični balet, Zagreb,</w:t>
      </w:r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održane  7.svibnja 2025.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godine  u 17:30 sati 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Prisutni članovi Školskog odbora: Saša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Grunčić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Tanja Matić, Emilija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Sorić,Ivan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Soldo</w:t>
      </w:r>
      <w:proofErr w:type="spellEnd"/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Odsutni članovi: /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Ostali prisutni: Martina Kralj – ravnateljica,  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Zapisničar:  Mario Zrilić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s-ES"/>
        </w:rPr>
        <w:t>D n e v n i    r e d :</w:t>
      </w:r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s-ES"/>
        </w:rPr>
      </w:pPr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s-ES"/>
        </w:rPr>
      </w:pPr>
    </w:p>
    <w:p w:rsidR="00775A26" w:rsidRDefault="00775A26" w:rsidP="00775A26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konstituirajuće sjednice Školskog odbora od 16.travnja 2025.</w:t>
      </w:r>
    </w:p>
    <w:p w:rsidR="00775A26" w:rsidRDefault="00775A26" w:rsidP="00775A26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ponuda za organizaciju zaštite na radu u školi</w:t>
      </w:r>
    </w:p>
    <w:p w:rsidR="00775A26" w:rsidRDefault="00775A26" w:rsidP="00775A26">
      <w:pPr>
        <w:spacing w:after="0" w:line="240" w:lineRule="auto"/>
        <w:ind w:left="425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Razmatranje ponuda za organizaciju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cateringa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produkciju škole</w:t>
      </w:r>
    </w:p>
    <w:p w:rsidR="00775A26" w:rsidRDefault="00775A26" w:rsidP="00775A26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1.</w:t>
      </w:r>
    </w:p>
    <w:p w:rsidR="00775A26" w:rsidRDefault="00775A26" w:rsidP="00775A26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775A26" w:rsidRDefault="00775A26" w:rsidP="00775A26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ODLUKA:</w:t>
      </w:r>
    </w:p>
    <w:p w:rsidR="00775A26" w:rsidRDefault="00775A26" w:rsidP="00775A26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</w:p>
    <w:p w:rsidR="00775A26" w:rsidRDefault="00775A26" w:rsidP="00775A26">
      <w:pPr>
        <w:pStyle w:val="Normal1"/>
        <w:rPr>
          <w:color w:val="auto"/>
          <w:sz w:val="24"/>
          <w:szCs w:val="24"/>
          <w:lang w:val="hr-HR"/>
        </w:rPr>
      </w:pPr>
    </w:p>
    <w:p w:rsidR="00775A26" w:rsidRDefault="00775A26" w:rsidP="00775A26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Potvrđuju se odluke i zaključci sa konstituirajuće sjednice Školskog odbora Škole za klasični balet održane dana 16.travnja 2025. godine. Zapisnik je usvojen.</w:t>
      </w:r>
    </w:p>
    <w:p w:rsidR="00775A26" w:rsidRDefault="00775A26" w:rsidP="00775A26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775A26" w:rsidRDefault="00775A26" w:rsidP="00775A26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2.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ODLUKA: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Školski odbor jednoglasno je odlučio da će Škola koristiti usluge Alfa Sigurnost d.o.o.-a za organizaciju poslova zaštite na radu.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3.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ODLUKU:</w:t>
      </w:r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 izvođenje radova, predlaže se sklapanje ugovora s ponuditeljem TIM COLOR d.o.o., obzirom da je podnio ekonomski najisplativiju ponudu.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AD 4.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točkom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razno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ovoga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bilo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pitanja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kojima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raspravljalo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Sjednica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završena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18:40 sati</w:t>
      </w:r>
    </w:p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5A26" w:rsidRDefault="00775A26" w:rsidP="00775A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775A26" w:rsidRDefault="00775A26" w:rsidP="00775A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775A26" w:rsidRDefault="00775A26" w:rsidP="0077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775A26" w:rsidRDefault="00775A26" w:rsidP="00775A2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:rsidR="00775A26" w:rsidRDefault="00775A26" w:rsidP="0077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:rsidR="00775A26" w:rsidRDefault="00775A26" w:rsidP="00775A2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:rsidR="00775A26" w:rsidRDefault="00775A26" w:rsidP="00775A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 </w:t>
      </w:r>
    </w:p>
    <w:p w:rsidR="00775A26" w:rsidRDefault="00775A26" w:rsidP="00775A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ZAPISNIČAR:</w:t>
      </w:r>
    </w:p>
    <w:p w:rsidR="00775A26" w:rsidRDefault="00775A26" w:rsidP="00775A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Mario Zrilić</w:t>
      </w:r>
    </w:p>
    <w:p w:rsidR="00775A26" w:rsidRDefault="00775A26" w:rsidP="00775A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75A26" w:rsidRDefault="00775A26" w:rsidP="00775A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PREDSJEDNIK ŠKOLSKOG ODBORA:</w:t>
      </w:r>
    </w:p>
    <w:p w:rsidR="00775A26" w:rsidRDefault="00775A26" w:rsidP="00775A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Saša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Grunčić</w:t>
      </w:r>
      <w:proofErr w:type="spellEnd"/>
    </w:p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775A26" w:rsidRDefault="00775A26" w:rsidP="0077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775A26" w:rsidRDefault="00775A26" w:rsidP="00775A26"/>
    <w:p w:rsidR="006E2B58" w:rsidRDefault="006E2B58"/>
    <w:sectPr w:rsidR="006E2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96E62"/>
    <w:multiLevelType w:val="hybridMultilevel"/>
    <w:tmpl w:val="3E2C84F2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DD2D81"/>
    <w:multiLevelType w:val="multilevel"/>
    <w:tmpl w:val="94227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A26"/>
    <w:rsid w:val="006E2B58"/>
    <w:rsid w:val="0077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6EC42"/>
  <w15:chartTrackingRefBased/>
  <w15:docId w15:val="{A04E310B-FADA-433F-9F5B-CD1021DD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A26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75A26"/>
    <w:pPr>
      <w:spacing w:after="200" w:line="276" w:lineRule="auto"/>
      <w:ind w:left="720"/>
      <w:contextualSpacing/>
    </w:pPr>
  </w:style>
  <w:style w:type="character" w:customStyle="1" w:styleId="normalChar">
    <w:name w:val="normal Char"/>
    <w:link w:val="Normal1"/>
    <w:locked/>
    <w:rsid w:val="00775A26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Normal1">
    <w:name w:val="Normal1"/>
    <w:basedOn w:val="Normal"/>
    <w:link w:val="normalChar"/>
    <w:rsid w:val="00775A2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4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2025-07-03T12:52:00Z</dcterms:created>
  <dcterms:modified xsi:type="dcterms:W3CDTF">2025-07-03T12:54:00Z</dcterms:modified>
</cp:coreProperties>
</file>